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1B33" w14:textId="77777777" w:rsidR="00D35677" w:rsidRDefault="00D35677" w:rsidP="00D356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CalABLE Resources</w:t>
      </w:r>
      <w:bookmarkEnd w:id="0"/>
    </w:p>
    <w:p w14:paraId="31F88DF1" w14:textId="77777777" w:rsidR="00D35677" w:rsidRDefault="00D35677" w:rsidP="005C666C">
      <w:pPr>
        <w:rPr>
          <w:rFonts w:ascii="Arial" w:hAnsi="Arial" w:cs="Arial"/>
          <w:sz w:val="24"/>
          <w:szCs w:val="24"/>
        </w:rPr>
      </w:pPr>
    </w:p>
    <w:p w14:paraId="73D99B55" w14:textId="3570584F" w:rsidR="00D35677" w:rsidRDefault="00D35677" w:rsidP="005C6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to Recording of CalABLE training on 6.30.2021 (hosted by SCDD)</w:t>
      </w:r>
    </w:p>
    <w:p w14:paraId="56671A6C" w14:textId="77777777" w:rsidR="00D35677" w:rsidRDefault="005830F8" w:rsidP="00D35677">
      <w:hyperlink r:id="rId5" w:history="1">
        <w:r w:rsidR="00D35677">
          <w:rPr>
            <w:rStyle w:val="Hyperlink"/>
          </w:rPr>
          <w:t>https://youtu.be/CtS5jthzQx0</w:t>
        </w:r>
      </w:hyperlink>
      <w:r w:rsidR="00D35677">
        <w:t xml:space="preserve"> </w:t>
      </w:r>
    </w:p>
    <w:p w14:paraId="1FFD4F3B" w14:textId="77777777" w:rsidR="00D35677" w:rsidRDefault="00D35677" w:rsidP="005C666C">
      <w:pPr>
        <w:rPr>
          <w:rFonts w:ascii="Arial" w:hAnsi="Arial" w:cs="Arial"/>
          <w:sz w:val="24"/>
          <w:szCs w:val="24"/>
        </w:rPr>
      </w:pPr>
    </w:p>
    <w:p w14:paraId="732C6080" w14:textId="4C6D8111" w:rsidR="005C666C" w:rsidRDefault="005C666C" w:rsidP="005C666C">
      <w:pPr>
        <w:rPr>
          <w:rStyle w:val="Hyperlink"/>
        </w:rPr>
      </w:pPr>
      <w:r>
        <w:rPr>
          <w:rFonts w:ascii="Arial" w:hAnsi="Arial" w:cs="Arial"/>
          <w:sz w:val="24"/>
          <w:szCs w:val="24"/>
        </w:rPr>
        <w:t xml:space="preserve">CalABLE video </w:t>
      </w:r>
      <w:hyperlink r:id="rId6" w:history="1">
        <w:r>
          <w:rPr>
            <w:rStyle w:val="Hyperlink"/>
            <w:rFonts w:ascii="Arial" w:hAnsi="Arial" w:cs="Arial"/>
          </w:rPr>
          <w:t>https://youtu.be/JTHVagVFJJo</w:t>
        </w:r>
      </w:hyperlink>
    </w:p>
    <w:p w14:paraId="093F30F0" w14:textId="77777777" w:rsidR="005C666C" w:rsidRDefault="005C666C" w:rsidP="005C666C">
      <w:pPr>
        <w:rPr>
          <w:rFonts w:ascii="Calibri" w:hAnsi="Calibri" w:cs="Calibri"/>
        </w:rPr>
      </w:pPr>
      <w:r>
        <w:t>Library Webinars</w:t>
      </w:r>
    </w:p>
    <w:p w14:paraId="58451A4A" w14:textId="77777777" w:rsidR="005C666C" w:rsidRDefault="005830F8" w:rsidP="005C666C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</w:rPr>
      </w:pPr>
      <w:hyperlink r:id="rId7" w:tgtFrame="_blank" w:history="1">
        <w:r w:rsidR="005C666C">
          <w:rPr>
            <w:rStyle w:val="Hyperlink"/>
            <w:rFonts w:ascii="Arial" w:hAnsi="Arial" w:cs="Arial"/>
            <w:sz w:val="19"/>
            <w:szCs w:val="19"/>
          </w:rPr>
          <w:t>CalABLE 101</w:t>
        </w:r>
      </w:hyperlink>
    </w:p>
    <w:p w14:paraId="6E0E5E13" w14:textId="77777777" w:rsidR="005C666C" w:rsidRDefault="005830F8" w:rsidP="005C666C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color w:val="505050"/>
          <w:sz w:val="19"/>
          <w:szCs w:val="19"/>
        </w:rPr>
      </w:pPr>
      <w:hyperlink r:id="rId8" w:tgtFrame="_blank" w:history="1">
        <w:r w:rsidR="005C666C">
          <w:rPr>
            <w:rStyle w:val="Hyperlink"/>
            <w:rFonts w:ascii="Arial" w:hAnsi="Arial" w:cs="Arial"/>
            <w:sz w:val="19"/>
            <w:szCs w:val="19"/>
          </w:rPr>
          <w:t>CalABLE Basics</w:t>
        </w:r>
      </w:hyperlink>
      <w:r w:rsidR="005C666C">
        <w:rPr>
          <w:rFonts w:ascii="Arial" w:hAnsi="Arial" w:cs="Arial"/>
          <w:color w:val="505050"/>
          <w:sz w:val="19"/>
          <w:szCs w:val="19"/>
        </w:rPr>
        <w:t xml:space="preserve"> </w:t>
      </w:r>
    </w:p>
    <w:p w14:paraId="383BECE6" w14:textId="77777777" w:rsidR="005C666C" w:rsidRDefault="005830F8" w:rsidP="005C666C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505050"/>
          <w:sz w:val="19"/>
          <w:szCs w:val="19"/>
        </w:rPr>
      </w:pPr>
      <w:hyperlink r:id="rId9" w:tgtFrame="_blank" w:history="1">
        <w:r w:rsidR="005C666C">
          <w:rPr>
            <w:rStyle w:val="Hyperlink"/>
            <w:rFonts w:ascii="Arial" w:hAnsi="Arial" w:cs="Arial"/>
            <w:sz w:val="19"/>
            <w:szCs w:val="19"/>
          </w:rPr>
          <w:t>CalABLE 101 (</w:t>
        </w:r>
        <w:proofErr w:type="spellStart"/>
        <w:r w:rsidR="005C666C">
          <w:rPr>
            <w:rStyle w:val="Hyperlink"/>
            <w:rFonts w:ascii="Arial" w:hAnsi="Arial" w:cs="Arial"/>
            <w:sz w:val="19"/>
            <w:szCs w:val="19"/>
          </w:rPr>
          <w:t>Español</w:t>
        </w:r>
        <w:proofErr w:type="spellEnd"/>
        <w:r w:rsidR="005C666C">
          <w:rPr>
            <w:rStyle w:val="Hyperlink"/>
            <w:rFonts w:ascii="Arial" w:hAnsi="Arial" w:cs="Arial"/>
            <w:sz w:val="19"/>
            <w:szCs w:val="19"/>
          </w:rPr>
          <w:t>)</w:t>
        </w:r>
      </w:hyperlink>
      <w:r w:rsidR="005C666C">
        <w:rPr>
          <w:rFonts w:ascii="Arial" w:hAnsi="Arial" w:cs="Arial"/>
          <w:color w:val="505050"/>
          <w:sz w:val="19"/>
          <w:szCs w:val="19"/>
        </w:rPr>
        <w:t xml:space="preserve"> </w:t>
      </w:r>
    </w:p>
    <w:p w14:paraId="6DFBFFE7" w14:textId="77777777" w:rsidR="005C666C" w:rsidRDefault="005830F8" w:rsidP="005C666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505050"/>
          <w:sz w:val="19"/>
          <w:szCs w:val="19"/>
        </w:rPr>
      </w:pPr>
      <w:hyperlink r:id="rId10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</w:rPr>
          <w:t>Presentation Slides</w:t>
        </w:r>
      </w:hyperlink>
    </w:p>
    <w:p w14:paraId="779544A4" w14:textId="77777777" w:rsidR="005C666C" w:rsidRDefault="005830F8" w:rsidP="005C666C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505050"/>
          <w:sz w:val="19"/>
          <w:szCs w:val="19"/>
        </w:rPr>
      </w:pPr>
      <w:hyperlink r:id="rId11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</w:rPr>
          <w:t>Transcript</w:t>
        </w:r>
      </w:hyperlink>
    </w:p>
    <w:p w14:paraId="34772E02" w14:textId="77777777" w:rsidR="005C666C" w:rsidRDefault="005C666C" w:rsidP="005C666C">
      <w:pPr>
        <w:numPr>
          <w:ilvl w:val="0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en"/>
        </w:rPr>
        <w:t xml:space="preserve">CalABLE Materials in English </w:t>
      </w:r>
    </w:p>
    <w:p w14:paraId="5B2CC1E4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2" w:tgtFrame="_blank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Enrollment Guide (English)</w:t>
        </w:r>
      </w:hyperlink>
    </w:p>
    <w:p w14:paraId="5F172663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3" w:tgtFrame="_blank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Tri-Fold Brochure (English)</w:t>
        </w:r>
      </w:hyperlink>
    </w:p>
    <w:p w14:paraId="162886A6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4" w:tgtFrame="_blank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Disclosure Document (English)</w:t>
        </w:r>
      </w:hyperlink>
    </w:p>
    <w:p w14:paraId="2BC24A40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5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Frequently Asked Questions</w:t>
        </w:r>
      </w:hyperlink>
    </w:p>
    <w:p w14:paraId="57A738B7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6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Visa® Prepaid Card Fact Sheet</w:t>
        </w:r>
      </w:hyperlink>
    </w:p>
    <w:p w14:paraId="4537988D" w14:textId="77777777" w:rsidR="005C666C" w:rsidRDefault="005C666C" w:rsidP="005C666C">
      <w:pPr>
        <w:numPr>
          <w:ilvl w:val="0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r>
        <w:rPr>
          <w:rFonts w:ascii="Arial" w:eastAsia="Times New Roman" w:hAnsi="Arial" w:cs="Arial"/>
          <w:color w:val="505050"/>
          <w:sz w:val="19"/>
          <w:szCs w:val="19"/>
          <w:lang w:val="en"/>
        </w:rPr>
        <w:t xml:space="preserve">CalABLE Materials in Spanish </w:t>
      </w:r>
    </w:p>
    <w:p w14:paraId="00E42B6C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7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Enrollment Guide (Spanish)</w:t>
        </w:r>
      </w:hyperlink>
    </w:p>
    <w:p w14:paraId="4C628BAD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8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Tri-Fold Brochure (Spanish)</w:t>
        </w:r>
      </w:hyperlink>
    </w:p>
    <w:p w14:paraId="7B954396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19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Disclosure Document (Spanish)</w:t>
        </w:r>
      </w:hyperlink>
    </w:p>
    <w:p w14:paraId="284ED1B2" w14:textId="77777777" w:rsidR="005C666C" w:rsidRDefault="005830F8" w:rsidP="005C666C">
      <w:pPr>
        <w:numPr>
          <w:ilvl w:val="1"/>
          <w:numId w:val="3"/>
        </w:numPr>
        <w:spacing w:before="100" w:beforeAutospacing="1" w:after="100" w:afterAutospacing="1" w:line="408" w:lineRule="auto"/>
        <w:rPr>
          <w:rFonts w:ascii="Arial" w:eastAsia="Times New Roman" w:hAnsi="Arial" w:cs="Arial"/>
          <w:color w:val="505050"/>
          <w:sz w:val="19"/>
          <w:szCs w:val="19"/>
          <w:lang w:val="en"/>
        </w:rPr>
      </w:pPr>
      <w:hyperlink r:id="rId20" w:history="1">
        <w:r w:rsidR="005C666C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CalABLE Visa® Prepaid Card Fact Sheet (Spanish)</w:t>
        </w:r>
      </w:hyperlink>
    </w:p>
    <w:p w14:paraId="019E2EF7" w14:textId="77777777" w:rsidR="005C666C" w:rsidRDefault="005C666C" w:rsidP="005C666C">
      <w:pPr>
        <w:rPr>
          <w:rFonts w:ascii="Lucida Calligraphy" w:hAnsi="Lucida Calligraphy"/>
          <w:color w:val="1F497D"/>
        </w:rPr>
      </w:pPr>
      <w:r>
        <w:rPr>
          <w:rFonts w:ascii="Lucida Calligraphy" w:hAnsi="Lucida Calligraphy"/>
          <w:color w:val="1F497D"/>
        </w:rPr>
        <w:t>Anne Osborne</w:t>
      </w:r>
    </w:p>
    <w:p w14:paraId="2C7C79F2" w14:textId="77777777" w:rsidR="005C666C" w:rsidRDefault="005C666C" w:rsidP="005C666C">
      <w:pPr>
        <w:rPr>
          <w:rFonts w:ascii="Calibri" w:hAnsi="Calibri"/>
          <w:color w:val="1F497D"/>
        </w:rPr>
      </w:pPr>
      <w:r>
        <w:rPr>
          <w:color w:val="1F497D"/>
        </w:rPr>
        <w:t>Program Manager</w:t>
      </w:r>
    </w:p>
    <w:p w14:paraId="3E5F05F1" w14:textId="561523C9" w:rsidR="005C666C" w:rsidRDefault="005C666C" w:rsidP="005C666C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503DEFFB" wp14:editId="22274422">
            <wp:extent cx="364671" cy="517237"/>
            <wp:effectExtent l="0" t="0" r="0" b="0"/>
            <wp:docPr id="1" name="Picture 1" descr="calABLE_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BLE_colorLogo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3" cy="53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BCD9" w14:textId="629F1E50" w:rsidR="005C666C" w:rsidRDefault="005C666C" w:rsidP="005C666C">
      <w:pPr>
        <w:rPr>
          <w:color w:val="1F497D"/>
        </w:rPr>
      </w:pPr>
      <w:r>
        <w:rPr>
          <w:color w:val="1F497D"/>
        </w:rPr>
        <w:t>915 Capitol Mall, Suite 582</w:t>
      </w:r>
      <w:r w:rsidR="00D35677">
        <w:rPr>
          <w:color w:val="1F497D"/>
        </w:rPr>
        <w:t xml:space="preserve">, </w:t>
      </w:r>
      <w:r>
        <w:rPr>
          <w:color w:val="1F497D"/>
        </w:rPr>
        <w:t>Sacramento, CA 95814</w:t>
      </w:r>
    </w:p>
    <w:p w14:paraId="4262DC81" w14:textId="779BCB2C" w:rsidR="005C666C" w:rsidRDefault="005C666C" w:rsidP="005C666C">
      <w:pPr>
        <w:rPr>
          <w:color w:val="1F497D"/>
        </w:rPr>
      </w:pPr>
      <w:r>
        <w:rPr>
          <w:color w:val="1F497D"/>
        </w:rPr>
        <w:t>Phone (916) 653-0665</w:t>
      </w:r>
      <w:r w:rsidR="00D35677">
        <w:rPr>
          <w:color w:val="1F497D"/>
        </w:rPr>
        <w:t xml:space="preserve"> </w:t>
      </w:r>
      <w:r>
        <w:rPr>
          <w:color w:val="1F497D"/>
        </w:rPr>
        <w:t>Cell (916) 212-0450</w:t>
      </w:r>
      <w:r w:rsidR="00D35677">
        <w:rPr>
          <w:color w:val="1F497D"/>
        </w:rPr>
        <w:t xml:space="preserve"> </w:t>
      </w:r>
      <w:r>
        <w:rPr>
          <w:color w:val="1F497D"/>
        </w:rPr>
        <w:t>Fax (916) 589-2860</w:t>
      </w:r>
    </w:p>
    <w:p w14:paraId="228D9364" w14:textId="576DA331" w:rsidR="005C666C" w:rsidRPr="005C666C" w:rsidRDefault="005830F8">
      <w:pPr>
        <w:rPr>
          <w:color w:val="1F497D"/>
        </w:rPr>
      </w:pPr>
      <w:hyperlink r:id="rId23" w:history="1">
        <w:r w:rsidR="005C666C">
          <w:rPr>
            <w:rStyle w:val="Hyperlink"/>
            <w:color w:val="1F497D"/>
          </w:rPr>
          <w:t>Find us on Facebook</w:t>
        </w:r>
      </w:hyperlink>
      <w:r w:rsidR="005C666C">
        <w:rPr>
          <w:color w:val="1F497D"/>
        </w:rPr>
        <w:t xml:space="preserve"> | </w:t>
      </w:r>
      <w:hyperlink r:id="rId24" w:history="1">
        <w:r w:rsidR="005C666C">
          <w:rPr>
            <w:rStyle w:val="Hyperlink"/>
            <w:color w:val="0563C1"/>
          </w:rPr>
          <w:t>Follow us on Twitter </w:t>
        </w:r>
      </w:hyperlink>
      <w:r w:rsidR="005C666C">
        <w:rPr>
          <w:color w:val="1F497D"/>
        </w:rPr>
        <w:t xml:space="preserve">| </w:t>
      </w:r>
      <w:hyperlink r:id="rId25" w:history="1">
        <w:r w:rsidR="005C666C">
          <w:rPr>
            <w:rStyle w:val="Hyperlink"/>
            <w:color w:val="1F497D"/>
          </w:rPr>
          <w:t>Subscribe to YouTube</w:t>
        </w:r>
      </w:hyperlink>
      <w:r w:rsidR="005C666C">
        <w:rPr>
          <w:color w:val="1F497D"/>
        </w:rPr>
        <w:t xml:space="preserve"> | </w:t>
      </w:r>
      <w:hyperlink r:id="rId26" w:history="1">
        <w:r w:rsidR="005C666C">
          <w:rPr>
            <w:rStyle w:val="Hyperlink"/>
            <w:color w:val="0563C1"/>
          </w:rPr>
          <w:t>Subscribe to our Listserv</w:t>
        </w:r>
      </w:hyperlink>
    </w:p>
    <w:sectPr w:rsidR="005C666C" w:rsidRPr="005C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6C61"/>
    <w:multiLevelType w:val="multilevel"/>
    <w:tmpl w:val="40D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D38D0"/>
    <w:multiLevelType w:val="multilevel"/>
    <w:tmpl w:val="40D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A6BFB"/>
    <w:multiLevelType w:val="multilevel"/>
    <w:tmpl w:val="B75C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6C"/>
    <w:rsid w:val="00211D11"/>
    <w:rsid w:val="005734D9"/>
    <w:rsid w:val="005830F8"/>
    <w:rsid w:val="005C666C"/>
    <w:rsid w:val="00D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57FC"/>
  <w15:chartTrackingRefBased/>
  <w15:docId w15:val="{6B0D0588-660D-4617-8F39-8C521E6B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6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66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youtu.be/u6bNh7YXhlM__;!!GYLAgPY1nfYXW-ZqwnM!bYny_aWi-A7bdd6JE4kOo-W7ii5Aj052UYkzXGlx1Y3t13sp3TKFiQ2fhyVt9mo3labfaLA$" TargetMode="External"/><Relationship Id="rId13" Type="http://schemas.openxmlformats.org/officeDocument/2006/relationships/hyperlink" Target="https://urldefense.com/v3/__https:/calable.ca.gov/documents/CalABLE-Brochure-English.pdf__;!!GYLAgPY1nfYXW-ZqwnM!bYny_aWi-A7bdd6JE4kOo-W7ii5Aj052UYkzXGlx1Y3t13sp3TKFiQ2fhyVt9mo3g1aVj1o$" TargetMode="External"/><Relationship Id="rId18" Type="http://schemas.openxmlformats.org/officeDocument/2006/relationships/hyperlink" Target="https://urldefense.com/v3/__https:/www.treasurer.ca.gov/able/resources/spanish-tri-fold.pdf__;!!GYLAgPY1nfYXW-ZqwnM!bYny_aWi-A7bdd6JE4kOo-W7ii5Aj052UYkzXGlx1Y3t13sp3TKFiQ2fhyVt9mo3svLGiYc$" TargetMode="External"/><Relationship Id="rId26" Type="http://schemas.openxmlformats.org/officeDocument/2006/relationships/hyperlink" Target="https://urldefense.com/v3/__https:/orange.hosting.lsoft.com/list/subscribe.html?lui=ov8ia944&amp;mContainer=12&amp;mOwner=G1j__;!!GYLAgPY1nfYXW-ZqwnM!bYny_aWi-A7bdd6JE4kOo-W7ii5Aj052UYkzXGlx1Y3t13sp3TKFiQ2fhyVt9mo3hXqw_l4$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urldefense.com/v3/__https:/www.youtube.com/watch?v=kmZvXudyV1w&amp;list=PLPCkdg82mIoZ3wEdKQN4MNHzsmL_9KB7C&amp;index=1__;!!GYLAgPY1nfYXW-ZqwnM!bYny_aWi-A7bdd6JE4kOo-W7ii5Aj052UYkzXGlx1Y3t13sp3TKFiQ2fhyVt9mo3YhLQA7M$" TargetMode="External"/><Relationship Id="rId12" Type="http://schemas.openxmlformats.org/officeDocument/2006/relationships/hyperlink" Target="https://urldefense.com/v3/__https:/calable.ca.gov/documents/calable-infoguide.pdf__;!!GYLAgPY1nfYXW-ZqwnM!bYny_aWi-A7bdd6JE4kOo-W7ii5Aj052UYkzXGlx1Y3t13sp3TKFiQ2fhyVt9mo3wpGXWLA$" TargetMode="External"/><Relationship Id="rId17" Type="http://schemas.openxmlformats.org/officeDocument/2006/relationships/hyperlink" Target="https://urldefense.com/v3/__https:/www.treasurer.ca.gov/able/resources/spanish-enrollment-guide.pdf__;!!GYLAgPY1nfYXW-ZqwnM!bYny_aWi-A7bdd6JE4kOo-W7ii5Aj052UYkzXGlx1Y3t13sp3TKFiQ2fhyVt9mo3-vLV8G4$" TargetMode="External"/><Relationship Id="rId25" Type="http://schemas.openxmlformats.org/officeDocument/2006/relationships/hyperlink" Target="https://urldefense.com/v3/__https:/www.youtube.com/channel/UCk02cbbE8PCkHATIvrsTfIA__;!!GYLAgPY1nfYXW-ZqwnM!bYny_aWi-A7bdd6JE4kOo-W7ii5Aj052UYkzXGlx1Y3t13sp3TKFiQ2fhyVt9mo3QnguYZE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www.treasurer.ca.gov/able/visa.pdf__;!!GYLAgPY1nfYXW-ZqwnM!bYny_aWi-A7bdd6JE4kOo-W7ii5Aj052UYkzXGlx1Y3t13sp3TKFiQ2fhyVt9mo3ZbvAdf4$" TargetMode="External"/><Relationship Id="rId20" Type="http://schemas.openxmlformats.org/officeDocument/2006/relationships/hyperlink" Target="https://urldefense.com/v3/__https:/www.treasurer.ca.gov/able/resources/factsheets/factsheet-es.pdf__;!!GYLAgPY1nfYXW-ZqwnM!bYny_aWi-A7bdd6JE4kOo-W7ii5Aj052UYkzXGlx1Y3t13sp3TKFiQ2fhyVt9mo3Ahk1iQM$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youtu.be/JTHVagVFJJo__;!!GYLAgPY1nfYXW-ZqwnM!bYny_aWi-A7bdd6JE4kOo-W7ii5Aj052UYkzXGlx1Y3t13sp3TKFiQ2fhyVt9mo3FHH6vv0$" TargetMode="External"/><Relationship Id="rId11" Type="http://schemas.openxmlformats.org/officeDocument/2006/relationships/hyperlink" Target="https://urldefense.com/v3/__https:/www.treasurer.ca.gov/able/events/webinars/2021/transcripts-calable-101-spanish.pdf__;!!GYLAgPY1nfYXW-ZqwnM!bYny_aWi-A7bdd6JE4kOo-W7ii5Aj052UYkzXGlx1Y3t13sp3TKFiQ2fhyVt9mo3bnV0TZU$" TargetMode="External"/><Relationship Id="rId24" Type="http://schemas.openxmlformats.org/officeDocument/2006/relationships/hyperlink" Target="https://urldefense.com/v3/__https:/twitter.com/CalABLE_Board__;!!GYLAgPY1nfYXW-ZqwnM!bYny_aWi-A7bdd6JE4kOo-W7ii5Aj052UYkzXGlx1Y3t13sp3TKFiQ2fhyVt9mo3PpIMex8$" TargetMode="External"/><Relationship Id="rId5" Type="http://schemas.openxmlformats.org/officeDocument/2006/relationships/hyperlink" Target="https://youtu.be/CtS5jthzQx0" TargetMode="External"/><Relationship Id="rId15" Type="http://schemas.openxmlformats.org/officeDocument/2006/relationships/hyperlink" Target="https://urldefense.com/v3/__https:/www.treasurer.ca.gov/able/final.pdf__;!!GYLAgPY1nfYXW-ZqwnM!bYny_aWi-A7bdd6JE4kOo-W7ii5Aj052UYkzXGlx1Y3t13sp3TKFiQ2fhyVt9mo3mztaOjQ$" TargetMode="External"/><Relationship Id="rId23" Type="http://schemas.openxmlformats.org/officeDocument/2006/relationships/hyperlink" Target="https://urldefense.com/v3/__https:/www.facebook.com/CalABLE/__;!!GYLAgPY1nfYXW-ZqwnM!bYny_aWi-A7bdd6JE4kOo-W7ii5Aj052UYkzXGlx1Y3t13sp3TKFiQ2fhyVt9mo3tOnGlp0$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ldefense.com/v3/__https:/www.treasurer.ca.gov/able/events/webinars/2021/slides-calable-101-spanish.pdf__;!!GYLAgPY1nfYXW-ZqwnM!bYny_aWi-A7bdd6JE4kOo-W7ii5Aj052UYkzXGlx1Y3t13sp3TKFiQ2fhyVt9mo34r8uzp8$" TargetMode="External"/><Relationship Id="rId19" Type="http://schemas.openxmlformats.org/officeDocument/2006/relationships/hyperlink" Target="https://urldefense.com/v3/__https:/www.treasurer.ca.gov/able/resources/spanish-disclosure.pdf__;!!GYLAgPY1nfYXW-ZqwnM!bYny_aWi-A7bdd6JE4kOo-W7ii5Aj052UYkzXGlx1Y3t13sp3TKFiQ2fhyVt9mo3znGd6Ag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youtu.be/2u3DAkBSCaw__;!!GYLAgPY1nfYXW-ZqwnM!bYny_aWi-A7bdd6JE4kOo-W7ii5Aj052UYkzXGlx1Y3t13sp3TKFiQ2fhyVt9mo3_qJAF18$" TargetMode="External"/><Relationship Id="rId14" Type="http://schemas.openxmlformats.org/officeDocument/2006/relationships/hyperlink" Target="https://urldefense.com/v3/__https:/calable.ca.gov/documents/calable-disclosure.pdf__;!!GYLAgPY1nfYXW-ZqwnM!bYny_aWi-A7bdd6JE4kOo-W7ii5Aj052UYkzXGlx1Y3t13sp3TKFiQ2fhyVt9mo3PNLouO0$" TargetMode="External"/><Relationship Id="rId22" Type="http://schemas.openxmlformats.org/officeDocument/2006/relationships/image" Target="cid:image001.jpg@01D76DAD.283A54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CalABLE Resources</dc:title>
  <dc:subject/>
  <dc:creator>Bingaman, Sonya@SCDD</dc:creator>
  <cp:keywords/>
  <dc:description/>
  <cp:lastModifiedBy>Park-Kim, Lea@scdd</cp:lastModifiedBy>
  <cp:revision>3</cp:revision>
  <dcterms:created xsi:type="dcterms:W3CDTF">2021-07-01T00:34:00Z</dcterms:created>
  <dcterms:modified xsi:type="dcterms:W3CDTF">2021-07-13T17:23:00Z</dcterms:modified>
</cp:coreProperties>
</file>